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54F1" w:rsidRPr="00FA54F1" w:rsidRDefault="00FA54F1" w:rsidP="001B6057">
      <w:pPr>
        <w:spacing w:line="720" w:lineRule="auto"/>
        <w:jc w:val="center"/>
        <w:rPr>
          <w:rFonts w:ascii="ＭＳ 明朝" w:hAnsi="ＭＳ 明朝"/>
          <w:sz w:val="24"/>
        </w:rPr>
      </w:pPr>
      <w:r w:rsidRPr="00FA54F1">
        <w:rPr>
          <w:rFonts w:ascii="ＭＳ 明朝" w:hAnsi="ＭＳ 明朝" w:hint="eastAsia"/>
          <w:sz w:val="24"/>
        </w:rPr>
        <w:t>公的機関が提出する確認書の様式</w:t>
      </w:r>
    </w:p>
    <w:p w:rsidR="00FA54F1" w:rsidRPr="00FA54F1" w:rsidRDefault="00557BDD" w:rsidP="001B6057">
      <w:pPr>
        <w:spacing w:before="240"/>
        <w:jc w:val="right"/>
        <w:rPr>
          <w:rFonts w:ascii="ＭＳ 明朝" w:hAnsi="ＭＳ 明朝"/>
          <w:color w:val="000000"/>
          <w:sz w:val="24"/>
        </w:rPr>
      </w:pPr>
      <w:r>
        <w:rPr>
          <w:rFonts w:ascii="ＭＳ 明朝" w:hAnsi="ＭＳ 明朝" w:hint="eastAsia"/>
          <w:color w:val="000000"/>
          <w:sz w:val="24"/>
        </w:rPr>
        <w:t xml:space="preserve">令和　</w:t>
      </w:r>
      <w:r w:rsidR="00FA54F1" w:rsidRPr="00FA54F1">
        <w:rPr>
          <w:rFonts w:ascii="ＭＳ 明朝" w:hAnsi="ＭＳ 明朝" w:hint="eastAsia"/>
          <w:color w:val="000000"/>
          <w:sz w:val="24"/>
        </w:rPr>
        <w:t>年</w:t>
      </w:r>
      <w:r>
        <w:rPr>
          <w:rFonts w:ascii="ＭＳ 明朝" w:hAnsi="ＭＳ 明朝" w:hint="eastAsia"/>
          <w:color w:val="000000"/>
          <w:sz w:val="24"/>
        </w:rPr>
        <w:t xml:space="preserve">　</w:t>
      </w:r>
      <w:r w:rsidR="00FA54F1" w:rsidRPr="00FA54F1">
        <w:rPr>
          <w:rFonts w:ascii="ＭＳ 明朝" w:hAnsi="ＭＳ 明朝" w:hint="eastAsia"/>
          <w:color w:val="000000"/>
          <w:sz w:val="24"/>
        </w:rPr>
        <w:t>月</w:t>
      </w:r>
      <w:r>
        <w:rPr>
          <w:rFonts w:ascii="ＭＳ 明朝" w:hAnsi="ＭＳ 明朝" w:hint="eastAsia"/>
          <w:color w:val="000000"/>
          <w:sz w:val="24"/>
        </w:rPr>
        <w:t xml:space="preserve">　</w:t>
      </w:r>
      <w:r w:rsidR="00FA54F1" w:rsidRPr="00FA54F1">
        <w:rPr>
          <w:rFonts w:ascii="ＭＳ 明朝" w:hAnsi="ＭＳ 明朝" w:hint="eastAsia"/>
          <w:color w:val="000000"/>
          <w:sz w:val="24"/>
        </w:rPr>
        <w:t>日</w:t>
      </w:r>
    </w:p>
    <w:p w:rsidR="00FA54F1" w:rsidRPr="00FA54F1" w:rsidRDefault="00FA54F1" w:rsidP="001B6057">
      <w:pPr>
        <w:spacing w:before="240"/>
        <w:ind w:firstLineChars="100" w:firstLine="240"/>
        <w:rPr>
          <w:rFonts w:ascii="ＭＳ 明朝" w:hAnsi="ＭＳ 明朝"/>
          <w:sz w:val="24"/>
        </w:rPr>
      </w:pPr>
      <w:r w:rsidRPr="00FA54F1">
        <w:rPr>
          <w:rFonts w:ascii="ＭＳ 明朝" w:hAnsi="ＭＳ 明朝" w:hint="eastAsia"/>
          <w:sz w:val="24"/>
        </w:rPr>
        <w:t>双葉町長　殿</w:t>
      </w:r>
    </w:p>
    <w:p w:rsidR="00FA54F1" w:rsidRPr="00FA54F1" w:rsidRDefault="00FA54F1" w:rsidP="001B6057">
      <w:pPr>
        <w:spacing w:before="240"/>
        <w:ind w:left="2" w:firstLineChars="1240" w:firstLine="2976"/>
        <w:rPr>
          <w:rFonts w:ascii="ＭＳ 明朝" w:hAnsi="ＭＳ 明朝"/>
          <w:sz w:val="24"/>
          <w:szCs w:val="24"/>
        </w:rPr>
      </w:pPr>
      <w:r w:rsidRPr="00FA54F1">
        <w:rPr>
          <w:rFonts w:ascii="ＭＳ 明朝" w:hAnsi="ＭＳ 明朝" w:hint="eastAsia"/>
          <w:sz w:val="24"/>
        </w:rPr>
        <w:t xml:space="preserve">　</w:t>
      </w:r>
      <w:r w:rsidRPr="00FA54F1">
        <w:rPr>
          <w:rFonts w:ascii="ＭＳ 明朝" w:hAnsi="ＭＳ 明朝" w:hint="eastAsia"/>
          <w:sz w:val="24"/>
          <w:szCs w:val="24"/>
        </w:rPr>
        <w:t>（公的機関名）</w:t>
      </w:r>
    </w:p>
    <w:p w:rsidR="00FA54F1" w:rsidRPr="00FA54F1" w:rsidRDefault="00FA54F1" w:rsidP="00FA54F1">
      <w:pPr>
        <w:ind w:firstLineChars="1358" w:firstLine="3259"/>
        <w:rPr>
          <w:rFonts w:ascii="ＭＳ 明朝" w:hAnsi="ＭＳ 明朝"/>
          <w:sz w:val="24"/>
          <w:szCs w:val="24"/>
        </w:rPr>
      </w:pPr>
      <w:r w:rsidRPr="00FA54F1">
        <w:rPr>
          <w:rFonts w:ascii="ＭＳ 明朝" w:hAnsi="ＭＳ 明朝" w:hint="eastAsia"/>
          <w:sz w:val="24"/>
          <w:szCs w:val="24"/>
        </w:rPr>
        <w:t xml:space="preserve">（連絡先）　　</w:t>
      </w:r>
    </w:p>
    <w:p w:rsidR="00FA54F1" w:rsidRPr="00FA54F1" w:rsidRDefault="00FA54F1" w:rsidP="00FA54F1">
      <w:pPr>
        <w:ind w:firstLineChars="1417" w:firstLine="3401"/>
        <w:rPr>
          <w:rFonts w:ascii="ＭＳ 明朝" w:hAnsi="ＭＳ 明朝"/>
          <w:sz w:val="24"/>
        </w:rPr>
      </w:pPr>
      <w:r w:rsidRPr="00FA54F1">
        <w:rPr>
          <w:rFonts w:ascii="ＭＳ 明朝" w:hAnsi="ＭＳ 明朝" w:hint="eastAsia"/>
          <w:sz w:val="24"/>
        </w:rPr>
        <w:t xml:space="preserve">℡ / Fax　　</w:t>
      </w:r>
      <w:r w:rsidR="001B6057">
        <w:rPr>
          <w:rFonts w:ascii="ＭＳ 明朝" w:hAnsi="ＭＳ 明朝" w:hint="eastAsia"/>
          <w:sz w:val="24"/>
        </w:rPr>
        <w:t xml:space="preserve">　　　　　　</w:t>
      </w:r>
      <w:r w:rsidRPr="00FA54F1">
        <w:rPr>
          <w:rFonts w:ascii="ＭＳ 明朝" w:hAnsi="ＭＳ 明朝" w:hint="eastAsia"/>
          <w:sz w:val="24"/>
        </w:rPr>
        <w:t xml:space="preserve">/ </w:t>
      </w:r>
    </w:p>
    <w:p w:rsidR="00FA54F1" w:rsidRPr="001B6057" w:rsidRDefault="00FA54F1" w:rsidP="001B6057">
      <w:pPr>
        <w:pStyle w:val="a3"/>
        <w:rPr>
          <w:rFonts w:asciiTheme="minorEastAsia" w:eastAsiaTheme="minorEastAsia" w:hAnsiTheme="minorEastAsia"/>
        </w:rPr>
      </w:pPr>
      <w:r w:rsidRPr="001B6057">
        <w:rPr>
          <w:rFonts w:asciiTheme="minorEastAsia" w:eastAsiaTheme="minorEastAsia" w:hAnsiTheme="minorEastAsia" w:hint="eastAsia"/>
          <w:sz w:val="24"/>
          <w:szCs w:val="24"/>
        </w:rPr>
        <w:t>帰還困難区域等に立ち入る事業者について</w:t>
      </w:r>
    </w:p>
    <w:p w:rsidR="00FA54F1" w:rsidRDefault="00FA54F1" w:rsidP="001B6057">
      <w:pPr>
        <w:spacing w:before="240"/>
        <w:rPr>
          <w:sz w:val="24"/>
        </w:rPr>
      </w:pPr>
      <w:r>
        <w:rPr>
          <w:rFonts w:hint="eastAsia"/>
          <w:sz w:val="24"/>
        </w:rPr>
        <w:t xml:space="preserve">　帰還困難区域等の立入りを実施する下記の事業者及び作業内容は、重要な生活基盤の点検・整備のため、当機関の要請に基づき行うものです。</w:t>
      </w:r>
    </w:p>
    <w:p w:rsidR="00FA54F1" w:rsidRDefault="00FA54F1">
      <w:pPr>
        <w:rPr>
          <w:sz w:val="24"/>
        </w:rPr>
      </w:pPr>
      <w:r>
        <w:rPr>
          <w:rFonts w:hint="eastAsia"/>
          <w:sz w:val="24"/>
        </w:rPr>
        <w:t xml:space="preserve">　立入りに際しては、事業者に「事業者が重要な生活基盤の点検・整備のために警戒区域への立入りを行う場合に事業者が満たすことが必要な事項（平成２３年８月１６日原子力被災者生活支援チーム）」を遵守させることとします。</w:t>
      </w:r>
    </w:p>
    <w:p w:rsidR="00FA54F1" w:rsidRDefault="00FA54F1">
      <w:pPr>
        <w:rPr>
          <w:sz w:val="24"/>
        </w:rPr>
      </w:pPr>
    </w:p>
    <w:p w:rsidR="00FA54F1" w:rsidRDefault="00FA54F1">
      <w:pPr>
        <w:jc w:val="center"/>
        <w:rPr>
          <w:sz w:val="24"/>
        </w:rPr>
      </w:pPr>
      <w:r>
        <w:rPr>
          <w:rFonts w:hint="eastAsia"/>
          <w:sz w:val="24"/>
        </w:rPr>
        <w:t>記</w:t>
      </w:r>
    </w:p>
    <w:p w:rsidR="00FA54F1" w:rsidRPr="001B6057" w:rsidRDefault="00FA54F1" w:rsidP="001B6057">
      <w:pPr>
        <w:pStyle w:val="a5"/>
        <w:numPr>
          <w:ilvl w:val="0"/>
          <w:numId w:val="2"/>
        </w:numPr>
        <w:spacing w:before="240"/>
        <w:ind w:leftChars="0"/>
        <w:rPr>
          <w:b/>
          <w:bCs/>
          <w:color w:val="FF0000"/>
          <w:sz w:val="24"/>
        </w:rPr>
      </w:pPr>
      <w:r w:rsidRPr="001B6057">
        <w:rPr>
          <w:rFonts w:hint="eastAsia"/>
          <w:sz w:val="24"/>
        </w:rPr>
        <w:t>立入者（組織名称）</w:t>
      </w:r>
    </w:p>
    <w:p w:rsidR="001B6057" w:rsidRPr="001B6057" w:rsidRDefault="001B6057" w:rsidP="001B6057">
      <w:pPr>
        <w:pStyle w:val="a5"/>
        <w:ind w:leftChars="0" w:left="1200"/>
        <w:rPr>
          <w:rFonts w:hint="eastAsia"/>
          <w:b/>
          <w:bCs/>
          <w:color w:val="FF0000"/>
          <w:sz w:val="24"/>
        </w:rPr>
      </w:pPr>
    </w:p>
    <w:p w:rsidR="001B6057" w:rsidRDefault="00FA54F1" w:rsidP="001B6057">
      <w:pPr>
        <w:pStyle w:val="a5"/>
        <w:numPr>
          <w:ilvl w:val="0"/>
          <w:numId w:val="2"/>
        </w:numPr>
        <w:spacing w:before="240"/>
        <w:ind w:leftChars="0"/>
        <w:rPr>
          <w:sz w:val="24"/>
        </w:rPr>
      </w:pPr>
      <w:r w:rsidRPr="001B6057">
        <w:rPr>
          <w:rFonts w:hint="eastAsia"/>
          <w:sz w:val="24"/>
        </w:rPr>
        <w:t>立入り期間</w:t>
      </w:r>
    </w:p>
    <w:p w:rsidR="00FA54F1" w:rsidRPr="001B6057" w:rsidRDefault="001B6057" w:rsidP="001B6057">
      <w:pPr>
        <w:pStyle w:val="a5"/>
        <w:ind w:leftChars="0" w:left="1200"/>
        <w:rPr>
          <w:sz w:val="24"/>
        </w:rPr>
      </w:pPr>
      <w:r w:rsidRPr="001B6057">
        <w:rPr>
          <w:rFonts w:ascii="ＭＳ 明朝" w:hAnsi="ＭＳ 明朝" w:hint="eastAsia"/>
          <w:color w:val="000000"/>
          <w:sz w:val="24"/>
        </w:rPr>
        <w:t>令和　年　月　日</w:t>
      </w:r>
      <w:r>
        <w:rPr>
          <w:rFonts w:ascii="ＭＳ 明朝" w:hAnsi="ＭＳ 明朝" w:hint="eastAsia"/>
          <w:color w:val="000000"/>
          <w:sz w:val="24"/>
        </w:rPr>
        <w:t xml:space="preserve"> </w:t>
      </w:r>
      <w:r w:rsidRPr="001B6057">
        <w:rPr>
          <w:rFonts w:ascii="ＭＳ 明朝" w:hAnsi="ＭＳ 明朝" w:hint="eastAsia"/>
          <w:color w:val="000000"/>
          <w:sz w:val="24"/>
        </w:rPr>
        <w:t>～</w:t>
      </w:r>
      <w:r>
        <w:rPr>
          <w:rFonts w:ascii="ＭＳ 明朝" w:hAnsi="ＭＳ 明朝" w:hint="eastAsia"/>
          <w:color w:val="000000"/>
          <w:sz w:val="24"/>
        </w:rPr>
        <w:t xml:space="preserve"> </w:t>
      </w:r>
      <w:r w:rsidRPr="001B6057">
        <w:rPr>
          <w:rFonts w:ascii="ＭＳ 明朝" w:hAnsi="ＭＳ 明朝" w:hint="eastAsia"/>
          <w:color w:val="000000"/>
          <w:sz w:val="24"/>
        </w:rPr>
        <w:t>令和　年　月　日</w:t>
      </w:r>
    </w:p>
    <w:p w:rsidR="00FA54F1" w:rsidRDefault="00FA54F1" w:rsidP="001B6057">
      <w:pPr>
        <w:pStyle w:val="a5"/>
        <w:numPr>
          <w:ilvl w:val="0"/>
          <w:numId w:val="2"/>
        </w:numPr>
        <w:spacing w:before="240"/>
        <w:ind w:leftChars="0"/>
        <w:rPr>
          <w:sz w:val="24"/>
        </w:rPr>
      </w:pPr>
      <w:r w:rsidRPr="001B6057">
        <w:rPr>
          <w:rFonts w:hint="eastAsia"/>
          <w:sz w:val="24"/>
        </w:rPr>
        <w:t>一時立入りをする場所</w:t>
      </w:r>
      <w:r w:rsidR="001B6057" w:rsidRPr="001B6057">
        <w:rPr>
          <w:rFonts w:hint="eastAsia"/>
          <w:sz w:val="24"/>
        </w:rPr>
        <w:t>（</w:t>
      </w:r>
      <w:r w:rsidR="00FE7F6E">
        <w:rPr>
          <w:rFonts w:hint="eastAsia"/>
          <w:sz w:val="24"/>
        </w:rPr>
        <w:t>工事箇所名・路線名・</w:t>
      </w:r>
      <w:r w:rsidR="001B6057" w:rsidRPr="001B6057">
        <w:rPr>
          <w:rFonts w:hint="eastAsia"/>
          <w:sz w:val="24"/>
        </w:rPr>
        <w:t>住所等）</w:t>
      </w:r>
    </w:p>
    <w:p w:rsidR="001B6057" w:rsidRPr="001B6057" w:rsidRDefault="001B6057" w:rsidP="001B6057">
      <w:pPr>
        <w:pStyle w:val="a5"/>
        <w:ind w:leftChars="0" w:left="1200"/>
        <w:rPr>
          <w:rFonts w:hint="eastAsia"/>
          <w:sz w:val="24"/>
        </w:rPr>
      </w:pPr>
    </w:p>
    <w:p w:rsidR="001B6057" w:rsidRDefault="00FA54F1" w:rsidP="001B6057">
      <w:pPr>
        <w:pStyle w:val="a5"/>
        <w:numPr>
          <w:ilvl w:val="0"/>
          <w:numId w:val="2"/>
        </w:numPr>
        <w:spacing w:before="240"/>
        <w:ind w:leftChars="0"/>
        <w:rPr>
          <w:sz w:val="24"/>
        </w:rPr>
      </w:pPr>
      <w:r w:rsidRPr="001B6057">
        <w:rPr>
          <w:rFonts w:hint="eastAsia"/>
          <w:sz w:val="24"/>
        </w:rPr>
        <w:t>一時立入りをすることによる公益性（作業内容）</w:t>
      </w:r>
      <w:bookmarkStart w:id="0" w:name="_GoBack"/>
      <w:bookmarkEnd w:id="0"/>
    </w:p>
    <w:p w:rsidR="001B6057" w:rsidRPr="001B6057" w:rsidRDefault="001B6057" w:rsidP="001B6057">
      <w:pPr>
        <w:pStyle w:val="a5"/>
        <w:ind w:leftChars="0" w:left="1200"/>
        <w:rPr>
          <w:rFonts w:hint="eastAsia"/>
          <w:sz w:val="24"/>
        </w:rPr>
      </w:pPr>
    </w:p>
    <w:sectPr w:rsidR="001B6057" w:rsidRPr="001B6057" w:rsidSect="00FA54F1">
      <w:pgSz w:w="11906" w:h="16838" w:code="9"/>
      <w:pgMar w:top="1038" w:right="1644" w:bottom="680" w:left="1644"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92142"/>
    <w:multiLevelType w:val="hybridMultilevel"/>
    <w:tmpl w:val="310C284A"/>
    <w:lvl w:ilvl="0" w:tplc="968C1C1C">
      <w:start w:val="1"/>
      <w:numFmt w:val="decimalFullWidth"/>
      <w:lvlText w:val="%1．"/>
      <w:lvlJc w:val="left"/>
      <w:pPr>
        <w:ind w:left="1200" w:hanging="720"/>
      </w:pPr>
      <w:rPr>
        <w:rFonts w:hint="default"/>
        <w:b w:val="0"/>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7424D04"/>
    <w:multiLevelType w:val="hybridMultilevel"/>
    <w:tmpl w:val="BD46E1A8"/>
    <w:lvl w:ilvl="0" w:tplc="968C1C1C">
      <w:start w:val="1"/>
      <w:numFmt w:val="decimalFullWidth"/>
      <w:lvlText w:val="%1．"/>
      <w:lvlJc w:val="left"/>
      <w:pPr>
        <w:ind w:left="1673" w:hanging="720"/>
      </w:pPr>
      <w:rPr>
        <w:rFonts w:hint="default"/>
        <w:b w:val="0"/>
        <w:color w:val="auto"/>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 w15:restartNumberingAfterBreak="0">
    <w:nsid w:val="7CB57400"/>
    <w:multiLevelType w:val="hybridMultilevel"/>
    <w:tmpl w:val="E56871C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4F1"/>
    <w:rsid w:val="000A1879"/>
    <w:rsid w:val="001B6057"/>
    <w:rsid w:val="00557BDD"/>
    <w:rsid w:val="00DC69C7"/>
    <w:rsid w:val="00FA54F1"/>
    <w:rsid w:val="00FE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7AA51B"/>
  <w15:docId w15:val="{1A4C376E-AE24-4E39-8056-C608DD26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B605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1B6057"/>
    <w:rPr>
      <w:rFonts w:asciiTheme="majorHAnsi" w:eastAsiaTheme="majorEastAsia" w:hAnsiTheme="majorHAnsi" w:cstheme="majorBidi"/>
      <w:kern w:val="2"/>
      <w:sz w:val="32"/>
      <w:szCs w:val="32"/>
    </w:rPr>
  </w:style>
  <w:style w:type="paragraph" w:styleId="a5">
    <w:name w:val="List Paragraph"/>
    <w:basedOn w:val="a"/>
    <w:uiPriority w:val="34"/>
    <w:qFormat/>
    <w:rsid w:val="001B6057"/>
    <w:pPr>
      <w:ind w:leftChars="400" w:left="840"/>
    </w:pPr>
  </w:style>
  <w:style w:type="paragraph" w:styleId="a6">
    <w:name w:val="Balloon Text"/>
    <w:basedOn w:val="a"/>
    <w:link w:val="a7"/>
    <w:uiPriority w:val="99"/>
    <w:semiHidden/>
    <w:unhideWhenUsed/>
    <w:rsid w:val="00FE7F6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7F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住民生活課（臨時）公益立入</dc:creator>
  <cp:lastModifiedBy>住民生活課（嘱託）公益立入（熊田）</cp:lastModifiedBy>
  <cp:revision>5</cp:revision>
  <cp:lastPrinted>2020-11-26T04:09:00Z</cp:lastPrinted>
  <dcterms:created xsi:type="dcterms:W3CDTF">2017-10-12T05:41:00Z</dcterms:created>
  <dcterms:modified xsi:type="dcterms:W3CDTF">2020-11-26T04:10:00Z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