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96BA0" w14:textId="31A29332" w:rsidR="00617177" w:rsidRDefault="00617177">
      <w:pPr>
        <w:rPr>
          <w:rFonts w:ascii="ＭＳ 明朝" w:eastAsia="ＭＳ 明朝" w:hAnsi="ＭＳ 明朝"/>
          <w:sz w:val="22"/>
          <w:szCs w:val="24"/>
        </w:rPr>
      </w:pPr>
    </w:p>
    <w:p w14:paraId="44F5B63D" w14:textId="1A3E86AD" w:rsidR="00617177" w:rsidRDefault="00617177" w:rsidP="00617177">
      <w:pPr>
        <w:jc w:val="center"/>
        <w:rPr>
          <w:rFonts w:ascii="ＭＳ 明朝" w:eastAsia="ＭＳ 明朝" w:hAnsi="ＭＳ 明朝"/>
          <w:sz w:val="22"/>
          <w:szCs w:val="24"/>
        </w:rPr>
      </w:pPr>
      <w:r>
        <w:rPr>
          <w:rFonts w:ascii="ＭＳ 明朝" w:eastAsia="ＭＳ 明朝" w:hAnsi="ＭＳ 明朝" w:hint="eastAsia"/>
          <w:sz w:val="22"/>
          <w:szCs w:val="24"/>
        </w:rPr>
        <w:t>〇〇共同企業体協定書</w:t>
      </w:r>
      <w:r w:rsidR="003E0A33">
        <w:rPr>
          <w:rFonts w:ascii="ＭＳ 明朝" w:eastAsia="ＭＳ 明朝" w:hAnsi="ＭＳ 明朝" w:hint="eastAsia"/>
          <w:sz w:val="22"/>
          <w:szCs w:val="24"/>
        </w:rPr>
        <w:t>（案）</w:t>
      </w:r>
    </w:p>
    <w:p w14:paraId="344CD1EE" w14:textId="021E5C66" w:rsidR="00617177" w:rsidRDefault="00617177">
      <w:pPr>
        <w:rPr>
          <w:rFonts w:ascii="ＭＳ 明朝" w:eastAsia="ＭＳ 明朝" w:hAnsi="ＭＳ 明朝"/>
          <w:sz w:val="22"/>
          <w:szCs w:val="24"/>
        </w:rPr>
      </w:pPr>
    </w:p>
    <w:p w14:paraId="61CB6CBA" w14:textId="5521BF6C" w:rsidR="00617177" w:rsidRDefault="00617177">
      <w:pPr>
        <w:rPr>
          <w:rFonts w:ascii="ＭＳ 明朝" w:eastAsia="ＭＳ 明朝" w:hAnsi="ＭＳ 明朝"/>
          <w:sz w:val="22"/>
          <w:szCs w:val="24"/>
        </w:rPr>
      </w:pPr>
      <w:r>
        <w:rPr>
          <w:rFonts w:ascii="ＭＳ 明朝" w:eastAsia="ＭＳ 明朝" w:hAnsi="ＭＳ 明朝" w:hint="eastAsia"/>
          <w:sz w:val="22"/>
          <w:szCs w:val="24"/>
        </w:rPr>
        <w:t>（目的）</w:t>
      </w:r>
    </w:p>
    <w:p w14:paraId="0AB96914" w14:textId="3A0B514D" w:rsidR="00617177" w:rsidRDefault="00617177" w:rsidP="00617177">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第１条　当共同企業体は、双葉町発注に係る</w:t>
      </w:r>
      <w:r w:rsidR="005A56D6" w:rsidRPr="005A56D6">
        <w:rPr>
          <w:rFonts w:ascii="ＭＳ 明朝" w:eastAsia="ＭＳ 明朝" w:hAnsi="ＭＳ 明朝" w:hint="eastAsia"/>
          <w:sz w:val="22"/>
          <w:szCs w:val="24"/>
        </w:rPr>
        <w:t>双葉町</w:t>
      </w:r>
      <w:r w:rsidR="005A56D6" w:rsidRPr="00FD3E5D">
        <w:rPr>
          <w:rFonts w:ascii="ＭＳ 明朝" w:eastAsia="ＭＳ 明朝" w:hAnsi="ＭＳ 明朝" w:hint="eastAsia"/>
          <w:sz w:val="22"/>
          <w:szCs w:val="24"/>
        </w:rPr>
        <w:t>コミュニティーセンター改修基本計画策定業務</w:t>
      </w:r>
      <w:r>
        <w:rPr>
          <w:rFonts w:ascii="ＭＳ 明朝" w:eastAsia="ＭＳ 明朝" w:hAnsi="ＭＳ 明朝" w:hint="eastAsia"/>
          <w:sz w:val="22"/>
          <w:szCs w:val="24"/>
        </w:rPr>
        <w:t>（当該</w:t>
      </w:r>
      <w:r w:rsidR="005239B3">
        <w:rPr>
          <w:rFonts w:ascii="ＭＳ 明朝" w:eastAsia="ＭＳ 明朝" w:hAnsi="ＭＳ 明朝" w:hint="eastAsia"/>
          <w:sz w:val="22"/>
          <w:szCs w:val="24"/>
        </w:rPr>
        <w:t>業</w:t>
      </w:r>
      <w:r w:rsidR="00340CF3" w:rsidRPr="005239B3">
        <w:rPr>
          <w:rFonts w:ascii="ＭＳ 明朝" w:eastAsia="ＭＳ 明朝" w:hAnsi="ＭＳ 明朝" w:hint="eastAsia"/>
          <w:sz w:val="22"/>
          <w:szCs w:val="24"/>
        </w:rPr>
        <w:t>務</w:t>
      </w:r>
      <w:r>
        <w:rPr>
          <w:rFonts w:ascii="ＭＳ 明朝" w:eastAsia="ＭＳ 明朝" w:hAnsi="ＭＳ 明朝" w:hint="eastAsia"/>
          <w:sz w:val="22"/>
          <w:szCs w:val="24"/>
        </w:rPr>
        <w:t>の内容の変更に伴う業務を含む。以下「</w:t>
      </w:r>
      <w:r w:rsidR="005A56D6">
        <w:rPr>
          <w:rFonts w:ascii="ＭＳ 明朝" w:eastAsia="ＭＳ 明朝" w:hAnsi="ＭＳ 明朝" w:hint="eastAsia"/>
          <w:sz w:val="22"/>
          <w:szCs w:val="24"/>
        </w:rPr>
        <w:t>本</w:t>
      </w:r>
      <w:r>
        <w:rPr>
          <w:rFonts w:ascii="ＭＳ 明朝" w:eastAsia="ＭＳ 明朝" w:hAnsi="ＭＳ 明朝" w:hint="eastAsia"/>
          <w:sz w:val="22"/>
          <w:szCs w:val="24"/>
        </w:rPr>
        <w:t>業務」という。）の事業を共同連帯して行うことを目的とする。</w:t>
      </w:r>
    </w:p>
    <w:p w14:paraId="7C11BD61" w14:textId="2F6733D9" w:rsidR="00617177" w:rsidRDefault="00617177">
      <w:pPr>
        <w:rPr>
          <w:rFonts w:ascii="ＭＳ 明朝" w:eastAsia="ＭＳ 明朝" w:hAnsi="ＭＳ 明朝"/>
          <w:sz w:val="22"/>
          <w:szCs w:val="24"/>
        </w:rPr>
      </w:pPr>
      <w:r>
        <w:rPr>
          <w:rFonts w:ascii="ＭＳ 明朝" w:eastAsia="ＭＳ 明朝" w:hAnsi="ＭＳ 明朝" w:hint="eastAsia"/>
          <w:sz w:val="22"/>
          <w:szCs w:val="24"/>
        </w:rPr>
        <w:t>（名称）</w:t>
      </w:r>
    </w:p>
    <w:p w14:paraId="253CC621" w14:textId="4D088E51" w:rsidR="00617177" w:rsidRDefault="00617177">
      <w:pPr>
        <w:rPr>
          <w:rFonts w:ascii="ＭＳ 明朝" w:eastAsia="ＭＳ 明朝" w:hAnsi="ＭＳ 明朝"/>
          <w:sz w:val="22"/>
          <w:szCs w:val="24"/>
        </w:rPr>
      </w:pPr>
      <w:r>
        <w:rPr>
          <w:rFonts w:ascii="ＭＳ 明朝" w:eastAsia="ＭＳ 明朝" w:hAnsi="ＭＳ 明朝" w:hint="eastAsia"/>
          <w:sz w:val="22"/>
          <w:szCs w:val="24"/>
        </w:rPr>
        <w:t>第２条　当共同企業体は、〇〇共同企業体（以下「共同体」という。）と称する。</w:t>
      </w:r>
    </w:p>
    <w:p w14:paraId="5C488F11" w14:textId="18E2DE28" w:rsidR="00617177" w:rsidRDefault="00617177">
      <w:pPr>
        <w:rPr>
          <w:rFonts w:ascii="ＭＳ 明朝" w:eastAsia="ＭＳ 明朝" w:hAnsi="ＭＳ 明朝"/>
          <w:sz w:val="22"/>
          <w:szCs w:val="24"/>
        </w:rPr>
      </w:pPr>
      <w:r>
        <w:rPr>
          <w:rFonts w:ascii="ＭＳ 明朝" w:eastAsia="ＭＳ 明朝" w:hAnsi="ＭＳ 明朝" w:hint="eastAsia"/>
          <w:sz w:val="22"/>
          <w:szCs w:val="24"/>
        </w:rPr>
        <w:t>（事務所の所在地）</w:t>
      </w:r>
    </w:p>
    <w:p w14:paraId="5271674B" w14:textId="3844CAFD" w:rsidR="00617177" w:rsidRDefault="00617177">
      <w:pPr>
        <w:rPr>
          <w:rFonts w:ascii="ＭＳ 明朝" w:eastAsia="ＭＳ 明朝" w:hAnsi="ＭＳ 明朝"/>
          <w:sz w:val="22"/>
          <w:szCs w:val="24"/>
        </w:rPr>
      </w:pPr>
      <w:r>
        <w:rPr>
          <w:rFonts w:ascii="ＭＳ 明朝" w:eastAsia="ＭＳ 明朝" w:hAnsi="ＭＳ 明朝" w:hint="eastAsia"/>
          <w:sz w:val="22"/>
          <w:szCs w:val="24"/>
        </w:rPr>
        <w:t>第３条　共同体は、事務所を〇〇町〇〇番地に置く。</w:t>
      </w:r>
    </w:p>
    <w:p w14:paraId="422C2394" w14:textId="672B14EE" w:rsidR="00617177" w:rsidRDefault="00617177">
      <w:pPr>
        <w:rPr>
          <w:rFonts w:ascii="ＭＳ 明朝" w:eastAsia="ＭＳ 明朝" w:hAnsi="ＭＳ 明朝"/>
          <w:sz w:val="22"/>
          <w:szCs w:val="24"/>
        </w:rPr>
      </w:pPr>
      <w:r>
        <w:rPr>
          <w:rFonts w:ascii="ＭＳ 明朝" w:eastAsia="ＭＳ 明朝" w:hAnsi="ＭＳ 明朝" w:hint="eastAsia"/>
          <w:sz w:val="22"/>
          <w:szCs w:val="24"/>
        </w:rPr>
        <w:t>（成立の時期及び解散の時期）</w:t>
      </w:r>
    </w:p>
    <w:p w14:paraId="7ACECF7D" w14:textId="2676DC71" w:rsidR="00617177" w:rsidRDefault="00617177" w:rsidP="00617177">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第４条　共同体は、令和〇〇年〇〇月〇〇日に成立し、</w:t>
      </w:r>
      <w:r w:rsidR="00B83AF2">
        <w:rPr>
          <w:rFonts w:ascii="ＭＳ 明朝" w:eastAsia="ＭＳ 明朝" w:hAnsi="ＭＳ 明朝" w:hint="eastAsia"/>
          <w:sz w:val="22"/>
          <w:szCs w:val="24"/>
        </w:rPr>
        <w:t>本業務</w:t>
      </w:r>
      <w:r>
        <w:rPr>
          <w:rFonts w:ascii="ＭＳ 明朝" w:eastAsia="ＭＳ 明朝" w:hAnsi="ＭＳ 明朝" w:hint="eastAsia"/>
          <w:sz w:val="22"/>
          <w:szCs w:val="24"/>
        </w:rPr>
        <w:t>の委託契約の履行後３月を経過するまでの間は、解散することができない。ただし、必要がある場合は履行後12月以内までとする。</w:t>
      </w:r>
    </w:p>
    <w:p w14:paraId="391A2044" w14:textId="25C1B7A3" w:rsidR="00617177" w:rsidRDefault="00617177" w:rsidP="00617177">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２　</w:t>
      </w:r>
      <w:r w:rsidR="00B83AF2">
        <w:rPr>
          <w:rFonts w:ascii="ＭＳ 明朝" w:eastAsia="ＭＳ 明朝" w:hAnsi="ＭＳ 明朝" w:hint="eastAsia"/>
          <w:sz w:val="22"/>
          <w:szCs w:val="24"/>
        </w:rPr>
        <w:t>本業務</w:t>
      </w:r>
      <w:r>
        <w:rPr>
          <w:rFonts w:ascii="ＭＳ 明朝" w:eastAsia="ＭＳ 明朝" w:hAnsi="ＭＳ 明朝" w:hint="eastAsia"/>
          <w:sz w:val="22"/>
          <w:szCs w:val="24"/>
        </w:rPr>
        <w:t>を受託することができなかったときは、共同体は、前項の規定にかかわらず、当該</w:t>
      </w:r>
      <w:r w:rsidR="00B83AF2">
        <w:rPr>
          <w:rFonts w:ascii="ＭＳ 明朝" w:eastAsia="ＭＳ 明朝" w:hAnsi="ＭＳ 明朝" w:hint="eastAsia"/>
          <w:sz w:val="22"/>
          <w:szCs w:val="24"/>
        </w:rPr>
        <w:t>本業務</w:t>
      </w:r>
      <w:r>
        <w:rPr>
          <w:rFonts w:ascii="ＭＳ 明朝" w:eastAsia="ＭＳ 明朝" w:hAnsi="ＭＳ 明朝" w:hint="eastAsia"/>
          <w:sz w:val="22"/>
          <w:szCs w:val="24"/>
        </w:rPr>
        <w:t>に係る委託契約が締結された日に解散するものとする。</w:t>
      </w:r>
    </w:p>
    <w:p w14:paraId="663322C8" w14:textId="3DA33FFB" w:rsidR="00617177" w:rsidRDefault="00617177">
      <w:pPr>
        <w:rPr>
          <w:rFonts w:ascii="ＭＳ 明朝" w:eastAsia="ＭＳ 明朝" w:hAnsi="ＭＳ 明朝"/>
          <w:sz w:val="22"/>
          <w:szCs w:val="24"/>
        </w:rPr>
      </w:pPr>
      <w:r>
        <w:rPr>
          <w:rFonts w:ascii="ＭＳ 明朝" w:eastAsia="ＭＳ 明朝" w:hAnsi="ＭＳ 明朝" w:hint="eastAsia"/>
          <w:sz w:val="22"/>
          <w:szCs w:val="24"/>
        </w:rPr>
        <w:t>（構成員の住所及び名称）</w:t>
      </w:r>
    </w:p>
    <w:p w14:paraId="3ADA4F89" w14:textId="417213F9" w:rsidR="00617177" w:rsidRDefault="00617177">
      <w:pPr>
        <w:rPr>
          <w:rFonts w:ascii="ＭＳ 明朝" w:eastAsia="ＭＳ 明朝" w:hAnsi="ＭＳ 明朝"/>
          <w:sz w:val="22"/>
          <w:szCs w:val="24"/>
        </w:rPr>
      </w:pPr>
      <w:r>
        <w:rPr>
          <w:rFonts w:ascii="ＭＳ 明朝" w:eastAsia="ＭＳ 明朝" w:hAnsi="ＭＳ 明朝" w:hint="eastAsia"/>
          <w:sz w:val="22"/>
          <w:szCs w:val="24"/>
        </w:rPr>
        <w:t>第５条　共同体の構成員は、次のとおりとする。</w:t>
      </w:r>
    </w:p>
    <w:p w14:paraId="5075072E" w14:textId="1ACC6B21" w:rsidR="00617177" w:rsidRDefault="00617177">
      <w:pPr>
        <w:rPr>
          <w:rFonts w:ascii="ＭＳ 明朝" w:eastAsia="ＭＳ 明朝" w:hAnsi="ＭＳ 明朝"/>
          <w:sz w:val="22"/>
          <w:szCs w:val="24"/>
        </w:rPr>
      </w:pPr>
      <w:r>
        <w:rPr>
          <w:rFonts w:ascii="ＭＳ 明朝" w:eastAsia="ＭＳ 明朝" w:hAnsi="ＭＳ 明朝" w:hint="eastAsia"/>
          <w:sz w:val="22"/>
          <w:szCs w:val="24"/>
        </w:rPr>
        <w:t xml:space="preserve">　　　　　〇〇県〇〇市〇〇番地</w:t>
      </w:r>
    </w:p>
    <w:p w14:paraId="2F36867D" w14:textId="33C932B3" w:rsidR="00617177" w:rsidRDefault="00617177" w:rsidP="00617177">
      <w:pPr>
        <w:ind w:firstLineChars="600" w:firstLine="1320"/>
        <w:rPr>
          <w:rFonts w:ascii="ＭＳ 明朝" w:eastAsia="ＭＳ 明朝" w:hAnsi="ＭＳ 明朝"/>
          <w:sz w:val="22"/>
          <w:szCs w:val="24"/>
        </w:rPr>
      </w:pPr>
      <w:r>
        <w:rPr>
          <w:rFonts w:ascii="ＭＳ 明朝" w:eastAsia="ＭＳ 明朝" w:hAnsi="ＭＳ 明朝" w:hint="eastAsia"/>
          <w:sz w:val="22"/>
          <w:szCs w:val="24"/>
        </w:rPr>
        <w:t>〇〇株式会社</w:t>
      </w:r>
    </w:p>
    <w:p w14:paraId="4D268F12" w14:textId="46C3B58C" w:rsidR="00617177" w:rsidRDefault="00617177" w:rsidP="00617177">
      <w:pPr>
        <w:rPr>
          <w:rFonts w:ascii="ＭＳ 明朝" w:eastAsia="ＭＳ 明朝" w:hAnsi="ＭＳ 明朝"/>
          <w:sz w:val="22"/>
          <w:szCs w:val="24"/>
        </w:rPr>
      </w:pPr>
      <w:r>
        <w:rPr>
          <w:rFonts w:ascii="ＭＳ 明朝" w:eastAsia="ＭＳ 明朝" w:hAnsi="ＭＳ 明朝" w:hint="eastAsia"/>
          <w:sz w:val="22"/>
          <w:szCs w:val="24"/>
        </w:rPr>
        <w:t xml:space="preserve">　　　　　〇〇県〇〇町〇〇番地</w:t>
      </w:r>
    </w:p>
    <w:p w14:paraId="5B4B79C2" w14:textId="77777777" w:rsidR="00617177" w:rsidRDefault="00617177" w:rsidP="00617177">
      <w:pPr>
        <w:ind w:firstLineChars="600" w:firstLine="1320"/>
        <w:rPr>
          <w:rFonts w:ascii="ＭＳ 明朝" w:eastAsia="ＭＳ 明朝" w:hAnsi="ＭＳ 明朝"/>
          <w:sz w:val="22"/>
          <w:szCs w:val="24"/>
        </w:rPr>
      </w:pPr>
      <w:r>
        <w:rPr>
          <w:rFonts w:ascii="ＭＳ 明朝" w:eastAsia="ＭＳ 明朝" w:hAnsi="ＭＳ 明朝" w:hint="eastAsia"/>
          <w:sz w:val="22"/>
          <w:szCs w:val="24"/>
        </w:rPr>
        <w:t>〇〇株式会社</w:t>
      </w:r>
    </w:p>
    <w:p w14:paraId="1D280622" w14:textId="77777777" w:rsidR="00673210" w:rsidRDefault="00673210" w:rsidP="00673210">
      <w:pPr>
        <w:ind w:firstLineChars="515" w:firstLine="1133"/>
        <w:rPr>
          <w:rFonts w:ascii="ＭＳ 明朝" w:eastAsia="ＭＳ 明朝" w:hAnsi="ＭＳ 明朝"/>
          <w:sz w:val="22"/>
          <w:szCs w:val="24"/>
        </w:rPr>
      </w:pPr>
      <w:r>
        <w:rPr>
          <w:rFonts w:ascii="ＭＳ 明朝" w:eastAsia="ＭＳ 明朝" w:hAnsi="ＭＳ 明朝" w:hint="eastAsia"/>
          <w:sz w:val="22"/>
          <w:szCs w:val="24"/>
        </w:rPr>
        <w:t>〇〇県〇〇町〇〇番地</w:t>
      </w:r>
    </w:p>
    <w:p w14:paraId="23801447" w14:textId="77777777" w:rsidR="00673210" w:rsidRPr="0041725E" w:rsidRDefault="00673210" w:rsidP="00673210">
      <w:pPr>
        <w:ind w:firstLineChars="615" w:firstLine="1353"/>
        <w:rPr>
          <w:rFonts w:ascii="ＭＳ 明朝" w:eastAsia="ＭＳ 明朝" w:hAnsi="ＭＳ 明朝"/>
          <w:sz w:val="22"/>
          <w:szCs w:val="24"/>
        </w:rPr>
      </w:pPr>
      <w:r>
        <w:rPr>
          <w:rFonts w:ascii="ＭＳ 明朝" w:eastAsia="ＭＳ 明朝" w:hAnsi="ＭＳ 明朝" w:hint="eastAsia"/>
          <w:sz w:val="22"/>
          <w:szCs w:val="24"/>
        </w:rPr>
        <w:t>〇〇株式会社</w:t>
      </w:r>
    </w:p>
    <w:p w14:paraId="48AAC269" w14:textId="6D75A6B2" w:rsidR="00617177" w:rsidRDefault="00617177">
      <w:pPr>
        <w:rPr>
          <w:rFonts w:ascii="ＭＳ 明朝" w:eastAsia="ＭＳ 明朝" w:hAnsi="ＭＳ 明朝"/>
          <w:sz w:val="22"/>
          <w:szCs w:val="24"/>
        </w:rPr>
      </w:pPr>
      <w:r>
        <w:rPr>
          <w:rFonts w:ascii="ＭＳ 明朝" w:eastAsia="ＭＳ 明朝" w:hAnsi="ＭＳ 明朝" w:hint="eastAsia"/>
          <w:sz w:val="22"/>
          <w:szCs w:val="24"/>
        </w:rPr>
        <w:t>（代表者の名称）</w:t>
      </w:r>
    </w:p>
    <w:p w14:paraId="5588E942" w14:textId="174AB09F" w:rsidR="00617177" w:rsidRDefault="00D17B23">
      <w:pPr>
        <w:rPr>
          <w:rFonts w:ascii="ＭＳ 明朝" w:eastAsia="ＭＳ 明朝" w:hAnsi="ＭＳ 明朝"/>
          <w:sz w:val="22"/>
          <w:szCs w:val="24"/>
        </w:rPr>
      </w:pPr>
      <w:r>
        <w:rPr>
          <w:rFonts w:ascii="ＭＳ 明朝" w:eastAsia="ＭＳ 明朝" w:hAnsi="ＭＳ 明朝" w:hint="eastAsia"/>
          <w:sz w:val="22"/>
          <w:szCs w:val="24"/>
        </w:rPr>
        <w:t>第６条　共同体は、〇〇株式会社を代表者とする。</w:t>
      </w:r>
    </w:p>
    <w:p w14:paraId="27668480" w14:textId="7EF68563" w:rsidR="00D17B23" w:rsidRDefault="00D17B23">
      <w:pPr>
        <w:rPr>
          <w:rFonts w:ascii="ＭＳ 明朝" w:eastAsia="ＭＳ 明朝" w:hAnsi="ＭＳ 明朝"/>
          <w:sz w:val="22"/>
          <w:szCs w:val="24"/>
        </w:rPr>
      </w:pPr>
      <w:r>
        <w:rPr>
          <w:rFonts w:ascii="ＭＳ 明朝" w:eastAsia="ＭＳ 明朝" w:hAnsi="ＭＳ 明朝" w:hint="eastAsia"/>
          <w:sz w:val="22"/>
          <w:szCs w:val="24"/>
        </w:rPr>
        <w:t>（代表者の権限）</w:t>
      </w:r>
    </w:p>
    <w:p w14:paraId="526831CE" w14:textId="5F3AD1C9" w:rsidR="00D17B23" w:rsidRDefault="00D17B23" w:rsidP="00D17B23">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第７条　共同体の代表者は、</w:t>
      </w:r>
      <w:r w:rsidR="00FF7DF3">
        <w:rPr>
          <w:rFonts w:ascii="ＭＳ 明朝" w:eastAsia="ＭＳ 明朝" w:hAnsi="ＭＳ 明朝" w:hint="eastAsia"/>
          <w:sz w:val="22"/>
          <w:szCs w:val="24"/>
        </w:rPr>
        <w:t>本業務</w:t>
      </w:r>
      <w:r>
        <w:rPr>
          <w:rFonts w:ascii="ＭＳ 明朝" w:eastAsia="ＭＳ 明朝" w:hAnsi="ＭＳ 明朝" w:hint="eastAsia"/>
          <w:sz w:val="22"/>
          <w:szCs w:val="24"/>
        </w:rPr>
        <w:t>の履行に関し、共同体を代表してその権限を行うことを名義上明らかにした上で、発注者及び監督官庁等と折衝する権限並びに業務委託料（前払金を含む。）の請求、受領及び共同体に属する財産を管理する権限を有するものとする。</w:t>
      </w:r>
    </w:p>
    <w:p w14:paraId="3D7FFFDA" w14:textId="2C92BA5C" w:rsidR="00D17B23" w:rsidRDefault="00D17B23" w:rsidP="00A31E11">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２　構成員は、成果物（契約書に規定する指定部分に係る成果物及び部分引渡しに係る成果物を含む。）等について、契約日以降著作権法（昭和45年法律第48号）第２章及び</w:t>
      </w:r>
      <w:r w:rsidR="006F447A">
        <w:rPr>
          <w:rFonts w:ascii="ＭＳ 明朝" w:eastAsia="ＭＳ 明朝" w:hAnsi="ＭＳ 明朝" w:hint="eastAsia"/>
          <w:sz w:val="22"/>
          <w:szCs w:val="24"/>
        </w:rPr>
        <w:t>第３章に規定する</w:t>
      </w:r>
      <w:r w:rsidR="00A31E11">
        <w:rPr>
          <w:rFonts w:ascii="ＭＳ 明朝" w:eastAsia="ＭＳ 明朝" w:hAnsi="ＭＳ 明朝" w:hint="eastAsia"/>
          <w:sz w:val="22"/>
          <w:szCs w:val="24"/>
        </w:rPr>
        <w:t>著作者の権利が存続する間、当該権利に関し発注者と折衝等を行う権限を、共同体の代表者である企業に委任するものとする。なお、共同体の解散</w:t>
      </w:r>
      <w:r w:rsidR="00A31E11">
        <w:rPr>
          <w:rFonts w:ascii="ＭＳ 明朝" w:eastAsia="ＭＳ 明朝" w:hAnsi="ＭＳ 明朝" w:hint="eastAsia"/>
          <w:sz w:val="22"/>
          <w:szCs w:val="24"/>
        </w:rPr>
        <w:lastRenderedPageBreak/>
        <w:t>後、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14041A11" w14:textId="5C8C312F" w:rsidR="00A31E11" w:rsidRDefault="00A31E11">
      <w:pPr>
        <w:rPr>
          <w:rFonts w:ascii="ＭＳ 明朝" w:eastAsia="ＭＳ 明朝" w:hAnsi="ＭＳ 明朝"/>
          <w:sz w:val="22"/>
          <w:szCs w:val="24"/>
        </w:rPr>
      </w:pPr>
      <w:r>
        <w:rPr>
          <w:rFonts w:ascii="ＭＳ 明朝" w:eastAsia="ＭＳ 明朝" w:hAnsi="ＭＳ 明朝" w:hint="eastAsia"/>
          <w:sz w:val="22"/>
          <w:szCs w:val="24"/>
        </w:rPr>
        <w:t>（分担業務）</w:t>
      </w:r>
    </w:p>
    <w:p w14:paraId="0947CB05" w14:textId="1758093F" w:rsidR="00A31E11" w:rsidRDefault="00A31E11" w:rsidP="00A31E11">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第８条　各構成員の</w:t>
      </w:r>
      <w:r w:rsidR="00FF7DF3">
        <w:rPr>
          <w:rFonts w:ascii="ＭＳ 明朝" w:eastAsia="ＭＳ 明朝" w:hAnsi="ＭＳ 明朝" w:hint="eastAsia"/>
          <w:sz w:val="22"/>
          <w:szCs w:val="24"/>
        </w:rPr>
        <w:t>本業務</w:t>
      </w:r>
      <w:r>
        <w:rPr>
          <w:rFonts w:ascii="ＭＳ 明朝" w:eastAsia="ＭＳ 明朝" w:hAnsi="ＭＳ 明朝" w:hint="eastAsia"/>
          <w:sz w:val="22"/>
          <w:szCs w:val="24"/>
        </w:rPr>
        <w:t>の分担は、次のとおりとする。ただし、分担業務の一部につき発注者と契約内容の変更増減があったときは、それに応じて分担の変更があるものとする。</w:t>
      </w:r>
    </w:p>
    <w:p w14:paraId="4BB572CD" w14:textId="11561143" w:rsidR="00A31E11" w:rsidRDefault="00A31E11">
      <w:pPr>
        <w:rPr>
          <w:rFonts w:ascii="ＭＳ 明朝" w:eastAsia="ＭＳ 明朝" w:hAnsi="ＭＳ 明朝"/>
          <w:sz w:val="22"/>
          <w:szCs w:val="24"/>
        </w:rPr>
      </w:pPr>
      <w:r>
        <w:rPr>
          <w:rFonts w:ascii="ＭＳ 明朝" w:eastAsia="ＭＳ 明朝" w:hAnsi="ＭＳ 明朝" w:hint="eastAsia"/>
          <w:sz w:val="22"/>
          <w:szCs w:val="24"/>
        </w:rPr>
        <w:t xml:space="preserve">　　　　〇〇〇の〇〇業務　　　〇〇株式会社</w:t>
      </w:r>
    </w:p>
    <w:p w14:paraId="2DE101E5" w14:textId="500C4399" w:rsidR="00A31E11" w:rsidRDefault="00A31E11" w:rsidP="00A31E11">
      <w:pPr>
        <w:ind w:firstLineChars="400" w:firstLine="880"/>
        <w:rPr>
          <w:rFonts w:ascii="ＭＳ 明朝" w:eastAsia="ＭＳ 明朝" w:hAnsi="ＭＳ 明朝"/>
          <w:sz w:val="22"/>
          <w:szCs w:val="24"/>
        </w:rPr>
      </w:pPr>
      <w:r>
        <w:rPr>
          <w:rFonts w:ascii="ＭＳ 明朝" w:eastAsia="ＭＳ 明朝" w:hAnsi="ＭＳ 明朝" w:hint="eastAsia"/>
          <w:sz w:val="22"/>
          <w:szCs w:val="24"/>
        </w:rPr>
        <w:t>〇〇〇の〇〇業務　　　〇〇株式会社</w:t>
      </w:r>
    </w:p>
    <w:p w14:paraId="233AFBCA" w14:textId="77777777" w:rsidR="005239B3" w:rsidRPr="00D47E25" w:rsidRDefault="005239B3" w:rsidP="005239B3">
      <w:pPr>
        <w:ind w:firstLineChars="400" w:firstLine="880"/>
        <w:rPr>
          <w:rFonts w:ascii="ＭＳ 明朝" w:eastAsia="ＭＳ 明朝" w:hAnsi="ＭＳ 明朝"/>
          <w:sz w:val="22"/>
          <w:szCs w:val="24"/>
        </w:rPr>
      </w:pPr>
      <w:r>
        <w:rPr>
          <w:rFonts w:ascii="ＭＳ 明朝" w:eastAsia="ＭＳ 明朝" w:hAnsi="ＭＳ 明朝" w:hint="eastAsia"/>
          <w:sz w:val="22"/>
          <w:szCs w:val="24"/>
        </w:rPr>
        <w:t>〇〇〇の〇〇業務　　　〇〇株式会社</w:t>
      </w:r>
    </w:p>
    <w:p w14:paraId="5C6F9E4B" w14:textId="16ADA6B6" w:rsidR="00A31E11" w:rsidRDefault="00A31E11" w:rsidP="00A31E11">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２　前項に規定する分担業務の価額（運営委員会で定める。）については、別に定めるところによるものとする。</w:t>
      </w:r>
    </w:p>
    <w:p w14:paraId="1EE1522A" w14:textId="7B34F050" w:rsidR="00A31E11" w:rsidRDefault="00A31E11">
      <w:pPr>
        <w:rPr>
          <w:rFonts w:ascii="ＭＳ 明朝" w:eastAsia="ＭＳ 明朝" w:hAnsi="ＭＳ 明朝"/>
          <w:sz w:val="22"/>
          <w:szCs w:val="24"/>
        </w:rPr>
      </w:pPr>
      <w:r>
        <w:rPr>
          <w:rFonts w:ascii="ＭＳ 明朝" w:eastAsia="ＭＳ 明朝" w:hAnsi="ＭＳ 明朝" w:hint="eastAsia"/>
          <w:sz w:val="22"/>
          <w:szCs w:val="24"/>
        </w:rPr>
        <w:t>（運営委員会）</w:t>
      </w:r>
    </w:p>
    <w:p w14:paraId="38F4276C" w14:textId="4686B7D8" w:rsidR="00A31E11" w:rsidRDefault="00A31E11" w:rsidP="00A31E11">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第９条　共同体は、構成員全員をもって運営委員会を設け、</w:t>
      </w:r>
      <w:r w:rsidR="00FF7DF3">
        <w:rPr>
          <w:rFonts w:ascii="ＭＳ 明朝" w:eastAsia="ＭＳ 明朝" w:hAnsi="ＭＳ 明朝" w:hint="eastAsia"/>
          <w:sz w:val="22"/>
          <w:szCs w:val="24"/>
        </w:rPr>
        <w:t>本業務</w:t>
      </w:r>
      <w:r>
        <w:rPr>
          <w:rFonts w:ascii="ＭＳ 明朝" w:eastAsia="ＭＳ 明朝" w:hAnsi="ＭＳ 明朝" w:hint="eastAsia"/>
          <w:sz w:val="22"/>
          <w:szCs w:val="24"/>
        </w:rPr>
        <w:t>の履行に当たるものとする。</w:t>
      </w:r>
    </w:p>
    <w:p w14:paraId="3D7BC807" w14:textId="5CBA3F1C" w:rsidR="00A31E11" w:rsidRDefault="00A31E11">
      <w:pPr>
        <w:rPr>
          <w:rFonts w:ascii="ＭＳ 明朝" w:eastAsia="ＭＳ 明朝" w:hAnsi="ＭＳ 明朝"/>
          <w:sz w:val="22"/>
          <w:szCs w:val="24"/>
        </w:rPr>
      </w:pPr>
      <w:r>
        <w:rPr>
          <w:rFonts w:ascii="ＭＳ 明朝" w:eastAsia="ＭＳ 明朝" w:hAnsi="ＭＳ 明朝" w:hint="eastAsia"/>
          <w:sz w:val="22"/>
          <w:szCs w:val="24"/>
        </w:rPr>
        <w:t>（構成員の責任）</w:t>
      </w:r>
    </w:p>
    <w:p w14:paraId="7013FC7F" w14:textId="2A5CD537" w:rsidR="00A31E11" w:rsidRDefault="00A31E11" w:rsidP="00A31E11">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第10条　構成員は、運営委員会が決定した工程表によりそれぞれの分担業務の進捗を図り、委託契約の履行に関し連帯して責任を負うものとする。</w:t>
      </w:r>
    </w:p>
    <w:p w14:paraId="466C7466" w14:textId="4A08BF2A" w:rsidR="00A31E11" w:rsidRDefault="00A31E11">
      <w:pPr>
        <w:rPr>
          <w:rFonts w:ascii="ＭＳ 明朝" w:eastAsia="ＭＳ 明朝" w:hAnsi="ＭＳ 明朝"/>
          <w:sz w:val="22"/>
          <w:szCs w:val="24"/>
        </w:rPr>
      </w:pPr>
      <w:r>
        <w:rPr>
          <w:rFonts w:ascii="ＭＳ 明朝" w:eastAsia="ＭＳ 明朝" w:hAnsi="ＭＳ 明朝" w:hint="eastAsia"/>
          <w:sz w:val="22"/>
          <w:szCs w:val="24"/>
        </w:rPr>
        <w:t>（</w:t>
      </w:r>
      <w:r w:rsidR="00AC79AB">
        <w:rPr>
          <w:rFonts w:ascii="ＭＳ 明朝" w:eastAsia="ＭＳ 明朝" w:hAnsi="ＭＳ 明朝" w:hint="eastAsia"/>
          <w:sz w:val="22"/>
          <w:szCs w:val="24"/>
        </w:rPr>
        <w:t>取引金融機関）</w:t>
      </w:r>
    </w:p>
    <w:p w14:paraId="4C9A7AD6" w14:textId="5ECEF906" w:rsidR="00AC79AB" w:rsidRDefault="00AC79AB" w:rsidP="0020510D">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第11条　共同体の取引金融機関は、〇〇銀行とし、代表者の名義により設けられた別口預金口座によって取引するものとする。</w:t>
      </w:r>
    </w:p>
    <w:p w14:paraId="45344C8C" w14:textId="7A6A5320" w:rsidR="00AC79AB" w:rsidRDefault="00AC79AB">
      <w:pPr>
        <w:rPr>
          <w:rFonts w:ascii="ＭＳ 明朝" w:eastAsia="ＭＳ 明朝" w:hAnsi="ＭＳ 明朝"/>
          <w:sz w:val="22"/>
          <w:szCs w:val="24"/>
        </w:rPr>
      </w:pPr>
      <w:r>
        <w:rPr>
          <w:rFonts w:ascii="ＭＳ 明朝" w:eastAsia="ＭＳ 明朝" w:hAnsi="ＭＳ 明朝" w:hint="eastAsia"/>
          <w:sz w:val="22"/>
          <w:szCs w:val="24"/>
        </w:rPr>
        <w:t>（構成員の必要経費の分配）</w:t>
      </w:r>
    </w:p>
    <w:p w14:paraId="5C03EB09" w14:textId="214058A5" w:rsidR="00AC79AB" w:rsidRDefault="00AC79AB" w:rsidP="0020510D">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第12条　構成員はその分担業務を行うため、運営委員会の定めるところにより必要な経費の分配を受けるものとする。</w:t>
      </w:r>
    </w:p>
    <w:p w14:paraId="3C9578F9" w14:textId="087ED384" w:rsidR="00AC79AB" w:rsidRDefault="00AC79AB">
      <w:pPr>
        <w:rPr>
          <w:rFonts w:ascii="ＭＳ 明朝" w:eastAsia="ＭＳ 明朝" w:hAnsi="ＭＳ 明朝"/>
          <w:sz w:val="22"/>
          <w:szCs w:val="24"/>
        </w:rPr>
      </w:pPr>
      <w:r>
        <w:rPr>
          <w:rFonts w:ascii="ＭＳ 明朝" w:eastAsia="ＭＳ 明朝" w:hAnsi="ＭＳ 明朝" w:hint="eastAsia"/>
          <w:sz w:val="22"/>
          <w:szCs w:val="24"/>
        </w:rPr>
        <w:t>（共通費用の分担）</w:t>
      </w:r>
    </w:p>
    <w:p w14:paraId="04853264" w14:textId="2B83F741" w:rsidR="00AC79AB" w:rsidRDefault="00AC79AB" w:rsidP="0020510D">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第13条　本業務を行うにつき発生した共通の経費等については、分担業務額の割合により運営委員会において、各構成員の分担額を決定するものとする。</w:t>
      </w:r>
    </w:p>
    <w:p w14:paraId="00B141F9" w14:textId="6F7EE6FC" w:rsidR="00AC79AB" w:rsidRDefault="00AC79AB">
      <w:pPr>
        <w:rPr>
          <w:rFonts w:ascii="ＭＳ 明朝" w:eastAsia="ＭＳ 明朝" w:hAnsi="ＭＳ 明朝"/>
          <w:sz w:val="22"/>
          <w:szCs w:val="24"/>
        </w:rPr>
      </w:pPr>
      <w:r>
        <w:rPr>
          <w:rFonts w:ascii="ＭＳ 明朝" w:eastAsia="ＭＳ 明朝" w:hAnsi="ＭＳ 明朝" w:hint="eastAsia"/>
          <w:sz w:val="22"/>
          <w:szCs w:val="24"/>
        </w:rPr>
        <w:t>（構成員の相互間の責任の分担）</w:t>
      </w:r>
    </w:p>
    <w:p w14:paraId="7270514C" w14:textId="0328B845" w:rsidR="00AC79AB" w:rsidRDefault="00AC79AB" w:rsidP="0020510D">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第14条　構成員がその分担業務に関し、発注者及び第三者に与えた損害は、当該構成員がこれを負担するものとする。</w:t>
      </w:r>
    </w:p>
    <w:p w14:paraId="4C31DCD9" w14:textId="517CE6A7" w:rsidR="00AC79AB" w:rsidRDefault="00AC79AB" w:rsidP="0020510D">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２　構成員が他の構成員に損害を与えた場合においては、その責任につき関係構成員が協議するものとする。</w:t>
      </w:r>
    </w:p>
    <w:p w14:paraId="3FA96DC2" w14:textId="2BA09B2E" w:rsidR="00AC79AB" w:rsidRDefault="00AC79AB" w:rsidP="0020510D">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３　前２項に規定する責任について協議が整わないときは、運営委員会の決定に従うものとする。</w:t>
      </w:r>
    </w:p>
    <w:p w14:paraId="4B6E0981" w14:textId="490EF12E" w:rsidR="00AC79AB" w:rsidRDefault="00AC79AB" w:rsidP="0020510D">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４　前３項の規定は、いかなる意味においても第10条に規定する共同体の責任を免れるものではない。</w:t>
      </w:r>
    </w:p>
    <w:p w14:paraId="5D475C7B" w14:textId="2431FEAD" w:rsidR="00AC79AB" w:rsidRDefault="004A26B6">
      <w:pPr>
        <w:rPr>
          <w:rFonts w:ascii="ＭＳ 明朝" w:eastAsia="ＭＳ 明朝" w:hAnsi="ＭＳ 明朝"/>
          <w:sz w:val="22"/>
          <w:szCs w:val="24"/>
        </w:rPr>
      </w:pPr>
      <w:r>
        <w:rPr>
          <w:rFonts w:ascii="ＭＳ 明朝" w:eastAsia="ＭＳ 明朝" w:hAnsi="ＭＳ 明朝" w:hint="eastAsia"/>
          <w:sz w:val="22"/>
          <w:szCs w:val="24"/>
        </w:rPr>
        <w:lastRenderedPageBreak/>
        <w:t>（権利義務の譲渡の制限）</w:t>
      </w:r>
    </w:p>
    <w:p w14:paraId="2D03F3E3" w14:textId="2061DEC0" w:rsidR="004A26B6" w:rsidRDefault="004A26B6">
      <w:pPr>
        <w:rPr>
          <w:rFonts w:ascii="ＭＳ 明朝" w:eastAsia="ＭＳ 明朝" w:hAnsi="ＭＳ 明朝"/>
          <w:sz w:val="22"/>
          <w:szCs w:val="24"/>
        </w:rPr>
      </w:pPr>
      <w:r>
        <w:rPr>
          <w:rFonts w:ascii="ＭＳ 明朝" w:eastAsia="ＭＳ 明朝" w:hAnsi="ＭＳ 明朝" w:hint="eastAsia"/>
          <w:sz w:val="22"/>
          <w:szCs w:val="24"/>
        </w:rPr>
        <w:t>第15条　本協定書に基づく権利義務は他人に譲渡することはできない。</w:t>
      </w:r>
    </w:p>
    <w:p w14:paraId="65AB3E3E" w14:textId="479CF65F" w:rsidR="004A26B6" w:rsidRDefault="004A26B6">
      <w:pPr>
        <w:rPr>
          <w:rFonts w:ascii="ＭＳ 明朝" w:eastAsia="ＭＳ 明朝" w:hAnsi="ＭＳ 明朝"/>
          <w:sz w:val="22"/>
          <w:szCs w:val="24"/>
        </w:rPr>
      </w:pPr>
      <w:r>
        <w:rPr>
          <w:rFonts w:ascii="ＭＳ 明朝" w:eastAsia="ＭＳ 明朝" w:hAnsi="ＭＳ 明朝" w:hint="eastAsia"/>
          <w:sz w:val="22"/>
          <w:szCs w:val="24"/>
        </w:rPr>
        <w:t>（業務途中における構成員の脱退）</w:t>
      </w:r>
    </w:p>
    <w:p w14:paraId="6BA480CA" w14:textId="0DD95955" w:rsidR="004A26B6" w:rsidRDefault="004A26B6">
      <w:pPr>
        <w:rPr>
          <w:rFonts w:ascii="ＭＳ 明朝" w:eastAsia="ＭＳ 明朝" w:hAnsi="ＭＳ 明朝"/>
          <w:sz w:val="22"/>
          <w:szCs w:val="24"/>
        </w:rPr>
      </w:pPr>
      <w:r>
        <w:rPr>
          <w:rFonts w:ascii="ＭＳ 明朝" w:eastAsia="ＭＳ 明朝" w:hAnsi="ＭＳ 明朝" w:hint="eastAsia"/>
          <w:sz w:val="22"/>
          <w:szCs w:val="24"/>
        </w:rPr>
        <w:t>第16条　構成員は、共同体が</w:t>
      </w:r>
      <w:r w:rsidR="00FF7DF3">
        <w:rPr>
          <w:rFonts w:ascii="ＭＳ 明朝" w:eastAsia="ＭＳ 明朝" w:hAnsi="ＭＳ 明朝" w:hint="eastAsia"/>
          <w:sz w:val="22"/>
          <w:szCs w:val="24"/>
        </w:rPr>
        <w:t>本業務</w:t>
      </w:r>
      <w:r>
        <w:rPr>
          <w:rFonts w:ascii="ＭＳ 明朝" w:eastAsia="ＭＳ 明朝" w:hAnsi="ＭＳ 明朝" w:hint="eastAsia"/>
          <w:sz w:val="22"/>
          <w:szCs w:val="24"/>
        </w:rPr>
        <w:t>を完了する日までは脱退することはできない。</w:t>
      </w:r>
    </w:p>
    <w:p w14:paraId="3B8235F6" w14:textId="09A40012" w:rsidR="004A26B6" w:rsidRDefault="004A26B6">
      <w:pPr>
        <w:rPr>
          <w:rFonts w:ascii="ＭＳ 明朝" w:eastAsia="ＭＳ 明朝" w:hAnsi="ＭＳ 明朝"/>
          <w:sz w:val="22"/>
          <w:szCs w:val="24"/>
        </w:rPr>
      </w:pPr>
      <w:r>
        <w:rPr>
          <w:rFonts w:ascii="ＭＳ 明朝" w:eastAsia="ＭＳ 明朝" w:hAnsi="ＭＳ 明朝" w:hint="eastAsia"/>
          <w:sz w:val="22"/>
          <w:szCs w:val="24"/>
        </w:rPr>
        <w:t>（業務途中における構成員の破産又は解散に対する処置）</w:t>
      </w:r>
    </w:p>
    <w:p w14:paraId="54AF89B7" w14:textId="45FFBA1C" w:rsidR="0020510D" w:rsidRDefault="004A26B6" w:rsidP="0020510D">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第17条　構成員のうちいずれかが業務途中において破産又は解散した場合においては、発注者の承認を得て、残存構成員が共同連帯</w:t>
      </w:r>
      <w:r w:rsidR="0020510D">
        <w:rPr>
          <w:rFonts w:ascii="ＭＳ 明朝" w:eastAsia="ＭＳ 明朝" w:hAnsi="ＭＳ 明朝" w:hint="eastAsia"/>
          <w:sz w:val="22"/>
          <w:szCs w:val="24"/>
        </w:rPr>
        <w:t>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14:paraId="0933C61A" w14:textId="61AD1E0D" w:rsidR="00A31E11" w:rsidRDefault="0020510D">
      <w:pPr>
        <w:rPr>
          <w:rFonts w:ascii="ＭＳ 明朝" w:eastAsia="ＭＳ 明朝" w:hAnsi="ＭＳ 明朝"/>
          <w:sz w:val="22"/>
          <w:szCs w:val="24"/>
        </w:rPr>
      </w:pPr>
      <w:r>
        <w:rPr>
          <w:rFonts w:ascii="ＭＳ 明朝" w:eastAsia="ＭＳ 明朝" w:hAnsi="ＭＳ 明朝" w:hint="eastAsia"/>
          <w:sz w:val="22"/>
          <w:szCs w:val="24"/>
        </w:rPr>
        <w:t>２　前項の場合においては、第14条第２項及び第３項の規定を準用する。</w:t>
      </w:r>
    </w:p>
    <w:p w14:paraId="4966BE07" w14:textId="2DDA288E" w:rsidR="0020510D" w:rsidRDefault="0020510D">
      <w:pPr>
        <w:rPr>
          <w:rFonts w:ascii="ＭＳ 明朝" w:eastAsia="ＭＳ 明朝" w:hAnsi="ＭＳ 明朝"/>
          <w:sz w:val="22"/>
          <w:szCs w:val="24"/>
        </w:rPr>
      </w:pPr>
      <w:r>
        <w:rPr>
          <w:rFonts w:ascii="ＭＳ 明朝" w:eastAsia="ＭＳ 明朝" w:hAnsi="ＭＳ 明朝" w:hint="eastAsia"/>
          <w:sz w:val="22"/>
          <w:szCs w:val="24"/>
        </w:rPr>
        <w:t>（解散後の契約不適合に対する構成員の責任）</w:t>
      </w:r>
    </w:p>
    <w:p w14:paraId="25529845" w14:textId="4B8FB9E2" w:rsidR="0020510D" w:rsidRDefault="0020510D" w:rsidP="0020510D">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第18条　共同体が解散した後においても、当該業務につき契約不適合があったときは、各構成員は共同連帯してその責に任ずるものとする。</w:t>
      </w:r>
    </w:p>
    <w:p w14:paraId="63DAE034" w14:textId="1F86E813" w:rsidR="0020510D" w:rsidRDefault="0020510D">
      <w:pPr>
        <w:rPr>
          <w:rFonts w:ascii="ＭＳ 明朝" w:eastAsia="ＭＳ 明朝" w:hAnsi="ＭＳ 明朝"/>
          <w:sz w:val="22"/>
          <w:szCs w:val="24"/>
        </w:rPr>
      </w:pPr>
      <w:r>
        <w:rPr>
          <w:rFonts w:ascii="ＭＳ 明朝" w:eastAsia="ＭＳ 明朝" w:hAnsi="ＭＳ 明朝" w:hint="eastAsia"/>
          <w:sz w:val="22"/>
          <w:szCs w:val="24"/>
        </w:rPr>
        <w:t>（協定書に定めのない事項）</w:t>
      </w:r>
    </w:p>
    <w:p w14:paraId="1581D415" w14:textId="639187FD" w:rsidR="0020510D" w:rsidRDefault="0020510D" w:rsidP="0020510D">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第19条　この協定書に定めのない事項については、運営委員会において定めるものとする。</w:t>
      </w:r>
    </w:p>
    <w:p w14:paraId="679137FA" w14:textId="53A09A99" w:rsidR="00A31E11" w:rsidRDefault="00A31E11">
      <w:pPr>
        <w:rPr>
          <w:rFonts w:ascii="ＭＳ 明朝" w:eastAsia="ＭＳ 明朝" w:hAnsi="ＭＳ 明朝"/>
          <w:sz w:val="22"/>
          <w:szCs w:val="24"/>
        </w:rPr>
      </w:pPr>
    </w:p>
    <w:p w14:paraId="5357C8A1" w14:textId="69B8BBA7" w:rsidR="0020510D" w:rsidRDefault="0020510D">
      <w:pPr>
        <w:rPr>
          <w:rFonts w:ascii="ＭＳ 明朝" w:eastAsia="ＭＳ 明朝" w:hAnsi="ＭＳ 明朝"/>
          <w:sz w:val="22"/>
          <w:szCs w:val="24"/>
        </w:rPr>
      </w:pPr>
    </w:p>
    <w:p w14:paraId="6F03D679" w14:textId="56B6EA69" w:rsidR="0020510D" w:rsidRDefault="0020510D">
      <w:pPr>
        <w:rPr>
          <w:rFonts w:ascii="ＭＳ 明朝" w:eastAsia="ＭＳ 明朝" w:hAnsi="ＭＳ 明朝"/>
          <w:sz w:val="22"/>
          <w:szCs w:val="24"/>
        </w:rPr>
      </w:pPr>
      <w:r>
        <w:rPr>
          <w:rFonts w:ascii="ＭＳ 明朝" w:eastAsia="ＭＳ 明朝" w:hAnsi="ＭＳ 明朝" w:hint="eastAsia"/>
          <w:sz w:val="22"/>
          <w:szCs w:val="24"/>
        </w:rPr>
        <w:t xml:space="preserve">　〇〇株式会社外〇者は、上記のとおり〇〇共同企業体協定を締結したので、その証拠としてこの協定書〇通を作成し、各通に構成員が記名押印し、各自所持するものとする。</w:t>
      </w:r>
    </w:p>
    <w:p w14:paraId="424B924A" w14:textId="6837FA0C" w:rsidR="0020510D" w:rsidRDefault="0020510D">
      <w:pPr>
        <w:rPr>
          <w:rFonts w:ascii="ＭＳ 明朝" w:eastAsia="ＭＳ 明朝" w:hAnsi="ＭＳ 明朝"/>
          <w:sz w:val="22"/>
          <w:szCs w:val="24"/>
        </w:rPr>
      </w:pPr>
    </w:p>
    <w:p w14:paraId="46807E0B" w14:textId="73C85209" w:rsidR="0020510D" w:rsidRDefault="0020510D" w:rsidP="0020510D">
      <w:pPr>
        <w:ind w:firstLineChars="200" w:firstLine="440"/>
        <w:rPr>
          <w:rFonts w:ascii="ＭＳ 明朝" w:eastAsia="ＭＳ 明朝" w:hAnsi="ＭＳ 明朝"/>
          <w:sz w:val="22"/>
          <w:szCs w:val="24"/>
        </w:rPr>
      </w:pPr>
      <w:r>
        <w:rPr>
          <w:rFonts w:ascii="ＭＳ 明朝" w:eastAsia="ＭＳ 明朝" w:hAnsi="ＭＳ 明朝" w:hint="eastAsia"/>
          <w:sz w:val="22"/>
          <w:szCs w:val="24"/>
        </w:rPr>
        <w:t>令和　　年　　月　　日</w:t>
      </w:r>
    </w:p>
    <w:p w14:paraId="67000B0B" w14:textId="07B494DE" w:rsidR="0020510D" w:rsidRDefault="0020510D" w:rsidP="0020510D">
      <w:pPr>
        <w:ind w:firstLineChars="200" w:firstLine="440"/>
        <w:rPr>
          <w:rFonts w:ascii="ＭＳ 明朝" w:eastAsia="ＭＳ 明朝" w:hAnsi="ＭＳ 明朝"/>
          <w:sz w:val="22"/>
          <w:szCs w:val="24"/>
        </w:rPr>
      </w:pPr>
    </w:p>
    <w:p w14:paraId="35BFC365" w14:textId="18B7BCC1" w:rsidR="0020510D" w:rsidRDefault="0020510D" w:rsidP="0020510D">
      <w:pPr>
        <w:ind w:firstLineChars="200" w:firstLine="440"/>
        <w:rPr>
          <w:rFonts w:ascii="ＭＳ 明朝" w:eastAsia="ＭＳ 明朝" w:hAnsi="ＭＳ 明朝"/>
          <w:sz w:val="22"/>
          <w:szCs w:val="24"/>
        </w:rPr>
      </w:pPr>
    </w:p>
    <w:p w14:paraId="5BD10164" w14:textId="3A247290" w:rsidR="0020510D" w:rsidRDefault="0020510D" w:rsidP="0027036F">
      <w:pPr>
        <w:ind w:firstLineChars="1600" w:firstLine="3520"/>
        <w:rPr>
          <w:rFonts w:ascii="ＭＳ 明朝" w:eastAsia="ＭＳ 明朝" w:hAnsi="ＭＳ 明朝"/>
          <w:sz w:val="22"/>
          <w:szCs w:val="24"/>
        </w:rPr>
      </w:pPr>
      <w:r>
        <w:rPr>
          <w:rFonts w:ascii="ＭＳ 明朝" w:eastAsia="ＭＳ 明朝" w:hAnsi="ＭＳ 明朝" w:hint="eastAsia"/>
          <w:sz w:val="22"/>
          <w:szCs w:val="24"/>
        </w:rPr>
        <w:t>〇〇株式会社</w:t>
      </w:r>
    </w:p>
    <w:p w14:paraId="234BE292" w14:textId="6D6D46C2" w:rsidR="0020510D" w:rsidRDefault="0020510D" w:rsidP="0027036F">
      <w:pPr>
        <w:ind w:firstLineChars="1700" w:firstLine="3740"/>
        <w:rPr>
          <w:rFonts w:ascii="ＭＳ 明朝" w:eastAsia="ＭＳ 明朝" w:hAnsi="ＭＳ 明朝"/>
          <w:sz w:val="22"/>
          <w:szCs w:val="24"/>
        </w:rPr>
      </w:pPr>
      <w:r>
        <w:rPr>
          <w:rFonts w:ascii="ＭＳ 明朝" w:eastAsia="ＭＳ 明朝" w:hAnsi="ＭＳ 明朝" w:hint="eastAsia"/>
          <w:sz w:val="22"/>
          <w:szCs w:val="24"/>
        </w:rPr>
        <w:t xml:space="preserve">　</w:t>
      </w:r>
      <w:r w:rsidR="0027036F">
        <w:rPr>
          <w:rFonts w:ascii="ＭＳ 明朝" w:eastAsia="ＭＳ 明朝" w:hAnsi="ＭＳ 明朝" w:hint="eastAsia"/>
          <w:sz w:val="22"/>
          <w:szCs w:val="24"/>
        </w:rPr>
        <w:t>代表取締役　〇　〇　〇　〇　　印</w:t>
      </w:r>
    </w:p>
    <w:p w14:paraId="14407418" w14:textId="07B27AB0" w:rsidR="0027036F" w:rsidRDefault="0027036F" w:rsidP="0020510D">
      <w:pPr>
        <w:ind w:firstLineChars="200" w:firstLine="440"/>
        <w:rPr>
          <w:rFonts w:ascii="ＭＳ 明朝" w:eastAsia="ＭＳ 明朝" w:hAnsi="ＭＳ 明朝"/>
          <w:sz w:val="22"/>
          <w:szCs w:val="24"/>
        </w:rPr>
      </w:pPr>
    </w:p>
    <w:p w14:paraId="1B9376D4" w14:textId="77777777" w:rsidR="0027036F" w:rsidRDefault="0027036F" w:rsidP="0027036F">
      <w:pPr>
        <w:ind w:firstLineChars="1600" w:firstLine="3520"/>
        <w:rPr>
          <w:rFonts w:ascii="ＭＳ 明朝" w:eastAsia="ＭＳ 明朝" w:hAnsi="ＭＳ 明朝"/>
          <w:sz w:val="22"/>
          <w:szCs w:val="24"/>
        </w:rPr>
      </w:pPr>
      <w:r>
        <w:rPr>
          <w:rFonts w:ascii="ＭＳ 明朝" w:eastAsia="ＭＳ 明朝" w:hAnsi="ＭＳ 明朝" w:hint="eastAsia"/>
          <w:sz w:val="22"/>
          <w:szCs w:val="24"/>
        </w:rPr>
        <w:t>〇〇株式会社</w:t>
      </w:r>
    </w:p>
    <w:p w14:paraId="034258F8" w14:textId="4B7B0DDA" w:rsidR="0027036F" w:rsidRPr="00617177" w:rsidRDefault="0027036F" w:rsidP="0027036F">
      <w:pPr>
        <w:ind w:firstLineChars="200" w:firstLine="440"/>
        <w:rPr>
          <w:rFonts w:ascii="ＭＳ 明朝" w:eastAsia="ＭＳ 明朝" w:hAnsi="ＭＳ 明朝"/>
          <w:sz w:val="22"/>
          <w:szCs w:val="24"/>
        </w:rPr>
      </w:pPr>
      <w:r>
        <w:rPr>
          <w:rFonts w:ascii="ＭＳ 明朝" w:eastAsia="ＭＳ 明朝" w:hAnsi="ＭＳ 明朝" w:hint="eastAsia"/>
          <w:sz w:val="22"/>
          <w:szCs w:val="24"/>
        </w:rPr>
        <w:t xml:space="preserve">　　　　　　　　　　　　　　　　代表取締役　〇　〇　〇　〇　　印</w:t>
      </w:r>
    </w:p>
    <w:p w14:paraId="65196DBA" w14:textId="235BCD2E" w:rsidR="0027036F" w:rsidRDefault="0027036F" w:rsidP="0020510D">
      <w:pPr>
        <w:ind w:firstLineChars="200" w:firstLine="440"/>
        <w:rPr>
          <w:rFonts w:ascii="ＭＳ 明朝" w:eastAsia="ＭＳ 明朝" w:hAnsi="ＭＳ 明朝"/>
          <w:sz w:val="22"/>
          <w:szCs w:val="24"/>
        </w:rPr>
      </w:pPr>
    </w:p>
    <w:p w14:paraId="5B15EB8B" w14:textId="77777777" w:rsidR="005239B3" w:rsidRDefault="005239B3" w:rsidP="005239B3">
      <w:pPr>
        <w:ind w:firstLineChars="1600" w:firstLine="3520"/>
        <w:rPr>
          <w:rFonts w:ascii="ＭＳ 明朝" w:eastAsia="ＭＳ 明朝" w:hAnsi="ＭＳ 明朝"/>
          <w:sz w:val="22"/>
          <w:szCs w:val="24"/>
        </w:rPr>
      </w:pPr>
      <w:r>
        <w:rPr>
          <w:rFonts w:ascii="ＭＳ 明朝" w:eastAsia="ＭＳ 明朝" w:hAnsi="ＭＳ 明朝" w:hint="eastAsia"/>
          <w:sz w:val="22"/>
          <w:szCs w:val="24"/>
        </w:rPr>
        <w:t>〇〇株式会社</w:t>
      </w:r>
    </w:p>
    <w:p w14:paraId="72FA14FA" w14:textId="77777777" w:rsidR="005239B3" w:rsidRPr="00617177" w:rsidRDefault="005239B3" w:rsidP="005239B3">
      <w:pPr>
        <w:ind w:firstLineChars="200" w:firstLine="440"/>
        <w:rPr>
          <w:rFonts w:ascii="ＭＳ 明朝" w:eastAsia="ＭＳ 明朝" w:hAnsi="ＭＳ 明朝"/>
          <w:sz w:val="22"/>
          <w:szCs w:val="24"/>
        </w:rPr>
      </w:pPr>
      <w:r>
        <w:rPr>
          <w:rFonts w:ascii="ＭＳ 明朝" w:eastAsia="ＭＳ 明朝" w:hAnsi="ＭＳ 明朝" w:hint="eastAsia"/>
          <w:sz w:val="22"/>
          <w:szCs w:val="24"/>
        </w:rPr>
        <w:t xml:space="preserve">　　　　　　　　　　　　　　　　代表取締役　〇　〇　〇　〇　　印</w:t>
      </w:r>
    </w:p>
    <w:p w14:paraId="13DB2233" w14:textId="77777777" w:rsidR="0027036F" w:rsidRPr="005239B3" w:rsidRDefault="0027036F" w:rsidP="0020510D">
      <w:pPr>
        <w:ind w:firstLineChars="200" w:firstLine="440"/>
        <w:rPr>
          <w:rFonts w:ascii="ＭＳ 明朝" w:eastAsia="ＭＳ 明朝" w:hAnsi="ＭＳ 明朝"/>
          <w:sz w:val="22"/>
          <w:szCs w:val="24"/>
        </w:rPr>
      </w:pPr>
    </w:p>
    <w:sectPr w:rsidR="0027036F" w:rsidRPr="005239B3" w:rsidSect="005239B3">
      <w:headerReference w:type="first" r:id="rId10"/>
      <w:pgSz w:w="11906" w:h="16838"/>
      <w:pgMar w:top="1985" w:right="1701" w:bottom="1701" w:left="1701" w:header="170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134F1" w14:textId="77777777" w:rsidR="008A5B65" w:rsidRDefault="008A5B65" w:rsidP="003E0A33">
      <w:r>
        <w:separator/>
      </w:r>
    </w:p>
  </w:endnote>
  <w:endnote w:type="continuationSeparator" w:id="0">
    <w:p w14:paraId="6FDD339D" w14:textId="77777777" w:rsidR="008A5B65" w:rsidRDefault="008A5B65" w:rsidP="003E0A33">
      <w:r>
        <w:continuationSeparator/>
      </w:r>
    </w:p>
  </w:endnote>
  <w:endnote w:type="continuationNotice" w:id="1">
    <w:p w14:paraId="117FE584" w14:textId="77777777" w:rsidR="008A5B65" w:rsidRDefault="008A5B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7C98C" w14:textId="77777777" w:rsidR="008A5B65" w:rsidRDefault="008A5B65" w:rsidP="003E0A33">
      <w:r>
        <w:separator/>
      </w:r>
    </w:p>
  </w:footnote>
  <w:footnote w:type="continuationSeparator" w:id="0">
    <w:p w14:paraId="418B7573" w14:textId="77777777" w:rsidR="008A5B65" w:rsidRDefault="008A5B65" w:rsidP="003E0A33">
      <w:r>
        <w:continuationSeparator/>
      </w:r>
    </w:p>
  </w:footnote>
  <w:footnote w:type="continuationNotice" w:id="1">
    <w:p w14:paraId="20DC966C" w14:textId="77777777" w:rsidR="008A5B65" w:rsidRDefault="008A5B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CB03A" w14:textId="0BE45D3C" w:rsidR="005239B3" w:rsidRPr="005239B3" w:rsidRDefault="005239B3" w:rsidP="005239B3">
    <w:pPr>
      <w:rPr>
        <w:rFonts w:ascii="ＭＳ 明朝" w:eastAsia="ＭＳ 明朝" w:hAnsi="ＭＳ 明朝"/>
        <w:szCs w:val="21"/>
      </w:rPr>
    </w:pPr>
    <w:r w:rsidRPr="00E562B6">
      <w:rPr>
        <w:rFonts w:ascii="ＭＳ 明朝" w:eastAsia="ＭＳ 明朝" w:hAnsi="ＭＳ 明朝" w:hint="eastAsia"/>
        <w:szCs w:val="21"/>
      </w:rPr>
      <w:t>別紙４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177"/>
    <w:rsid w:val="0017736F"/>
    <w:rsid w:val="0020510D"/>
    <w:rsid w:val="002224A0"/>
    <w:rsid w:val="00254A3D"/>
    <w:rsid w:val="0027036F"/>
    <w:rsid w:val="002861E7"/>
    <w:rsid w:val="00340CF3"/>
    <w:rsid w:val="003E0A33"/>
    <w:rsid w:val="0041725E"/>
    <w:rsid w:val="004A26B6"/>
    <w:rsid w:val="004D71BA"/>
    <w:rsid w:val="004E7989"/>
    <w:rsid w:val="005239B3"/>
    <w:rsid w:val="005755D4"/>
    <w:rsid w:val="005A56D6"/>
    <w:rsid w:val="005C6A21"/>
    <w:rsid w:val="00617177"/>
    <w:rsid w:val="00673210"/>
    <w:rsid w:val="006F2E76"/>
    <w:rsid w:val="006F447A"/>
    <w:rsid w:val="00816920"/>
    <w:rsid w:val="00884147"/>
    <w:rsid w:val="008A5B65"/>
    <w:rsid w:val="008B4376"/>
    <w:rsid w:val="00922AE1"/>
    <w:rsid w:val="00952C6D"/>
    <w:rsid w:val="00A31E11"/>
    <w:rsid w:val="00AC79AB"/>
    <w:rsid w:val="00B83AF2"/>
    <w:rsid w:val="00C17575"/>
    <w:rsid w:val="00C31732"/>
    <w:rsid w:val="00D00388"/>
    <w:rsid w:val="00D17B23"/>
    <w:rsid w:val="00D47E25"/>
    <w:rsid w:val="00D64B2F"/>
    <w:rsid w:val="00DE0A24"/>
    <w:rsid w:val="00E562B6"/>
    <w:rsid w:val="00EA104E"/>
    <w:rsid w:val="00EE10FD"/>
    <w:rsid w:val="00F71F8F"/>
    <w:rsid w:val="00FB42FC"/>
    <w:rsid w:val="00FD3E5D"/>
    <w:rsid w:val="00FF7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C09F97"/>
  <w15:chartTrackingRefBased/>
  <w15:docId w15:val="{55C6837D-1A17-4C5A-809B-EB497BD6C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0A33"/>
    <w:pPr>
      <w:tabs>
        <w:tab w:val="center" w:pos="4252"/>
        <w:tab w:val="right" w:pos="8504"/>
      </w:tabs>
      <w:snapToGrid w:val="0"/>
    </w:pPr>
  </w:style>
  <w:style w:type="character" w:customStyle="1" w:styleId="a4">
    <w:name w:val="ヘッダー (文字)"/>
    <w:basedOn w:val="a0"/>
    <w:link w:val="a3"/>
    <w:uiPriority w:val="99"/>
    <w:rsid w:val="003E0A33"/>
  </w:style>
  <w:style w:type="paragraph" w:styleId="a5">
    <w:name w:val="footer"/>
    <w:basedOn w:val="a"/>
    <w:link w:val="a6"/>
    <w:uiPriority w:val="99"/>
    <w:unhideWhenUsed/>
    <w:rsid w:val="003E0A33"/>
    <w:pPr>
      <w:tabs>
        <w:tab w:val="center" w:pos="4252"/>
        <w:tab w:val="right" w:pos="8504"/>
      </w:tabs>
      <w:snapToGrid w:val="0"/>
    </w:pPr>
  </w:style>
  <w:style w:type="character" w:customStyle="1" w:styleId="a6">
    <w:name w:val="フッター (文字)"/>
    <w:basedOn w:val="a0"/>
    <w:link w:val="a5"/>
    <w:uiPriority w:val="99"/>
    <w:rsid w:val="003E0A33"/>
  </w:style>
  <w:style w:type="character" w:styleId="a7">
    <w:name w:val="annotation reference"/>
    <w:basedOn w:val="a0"/>
    <w:uiPriority w:val="99"/>
    <w:semiHidden/>
    <w:unhideWhenUsed/>
    <w:rsid w:val="00C17575"/>
    <w:rPr>
      <w:sz w:val="18"/>
      <w:szCs w:val="18"/>
    </w:rPr>
  </w:style>
  <w:style w:type="paragraph" w:styleId="a8">
    <w:name w:val="annotation text"/>
    <w:basedOn w:val="a"/>
    <w:link w:val="a9"/>
    <w:uiPriority w:val="99"/>
    <w:semiHidden/>
    <w:unhideWhenUsed/>
    <w:rsid w:val="00C17575"/>
    <w:pPr>
      <w:jc w:val="left"/>
    </w:pPr>
  </w:style>
  <w:style w:type="character" w:customStyle="1" w:styleId="a9">
    <w:name w:val="コメント文字列 (文字)"/>
    <w:basedOn w:val="a0"/>
    <w:link w:val="a8"/>
    <w:uiPriority w:val="99"/>
    <w:semiHidden/>
    <w:rsid w:val="00C17575"/>
  </w:style>
  <w:style w:type="paragraph" w:styleId="aa">
    <w:name w:val="annotation subject"/>
    <w:basedOn w:val="a8"/>
    <w:next w:val="a8"/>
    <w:link w:val="ab"/>
    <w:uiPriority w:val="99"/>
    <w:semiHidden/>
    <w:unhideWhenUsed/>
    <w:rsid w:val="00C17575"/>
    <w:rPr>
      <w:b/>
      <w:bCs/>
    </w:rPr>
  </w:style>
  <w:style w:type="character" w:customStyle="1" w:styleId="ab">
    <w:name w:val="コメント内容 (文字)"/>
    <w:basedOn w:val="a9"/>
    <w:link w:val="aa"/>
    <w:uiPriority w:val="99"/>
    <w:semiHidden/>
    <w:rsid w:val="00C175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3" Type="http://schemas.openxmlformats.org/officeDocument/2006/relationships/customXml" Target="../customXml/item3.xml" />
  <Relationship Id="rId7" Type="http://schemas.openxmlformats.org/officeDocument/2006/relationships/webSettings" Target="webSettings.xml" />
  <Relationship Id="rId12" Type="http://schemas.openxmlformats.org/officeDocument/2006/relationships/theme" Target="theme/theme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fontTable" Target="fontTable.xml" />
  <Relationship Id="rId5" Type="http://schemas.openxmlformats.org/officeDocument/2006/relationships/styles" Target="styles.xml" />
  <Relationship Id="rId10" Type="http://schemas.openxmlformats.org/officeDocument/2006/relationships/header" Target="header1.xml" />
  <Relationship Id="rId4" Type="http://schemas.openxmlformats.org/officeDocument/2006/relationships/customXml" Target="../customXml/item4.xml" />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9a9bc6-0ff4-4e7c-9400-dee301e220b0" xsi:nil="true"/>
    <lcf76f155ced4ddcb4097134ff3c332f xmlns="b1416279-43b6-46fb-974c-142fa68e61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5342CF2FD286147886D2B5D732F70F2" ma:contentTypeVersion="18" ma:contentTypeDescription="新しいドキュメントを作成します。" ma:contentTypeScope="" ma:versionID="95d51af52438894eea520174815f6b70">
  <xsd:schema xmlns:xsd="http://www.w3.org/2001/XMLSchema" xmlns:xs="http://www.w3.org/2001/XMLSchema" xmlns:p="http://schemas.microsoft.com/office/2006/metadata/properties" xmlns:ns2="b1416279-43b6-46fb-974c-142fa68e612f" xmlns:ns3="cb9a9bc6-0ff4-4e7c-9400-dee301e220b0" targetNamespace="http://schemas.microsoft.com/office/2006/metadata/properties" ma:root="true" ma:fieldsID="e6c4493dfc14cf0049cf2f559a42a0a7" ns2:_="" ns3:_="">
    <xsd:import namespace="b1416279-43b6-46fb-974c-142fa68e612f"/>
    <xsd:import namespace="cb9a9bc6-0ff4-4e7c-9400-dee301e220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TaxCatchAll" minOccurs="0"/>
                <xsd:element ref="ns2:lcf76f155ced4ddcb4097134ff3c332f"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16279-43b6-46fb-974c-142fa68e6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2d481632-1543-46b5-b4bd-e0ac4b5169a9" ma:termSetId="09814cd3-568e-fe90-9814-8d621ff8fb84" ma:anchorId="fba54fb3-c3e1-fe81-a776-ca4b69148c4d" ma:open="true" ma:isKeyword="false">
      <xsd:complexType>
        <xsd:sequence>
          <xsd:element ref="pc:Terms" minOccurs="0" maxOccurs="1"/>
        </xsd:sequence>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9a9bc6-0ff4-4e7c-9400-dee301e220b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17e96b7-2cd7-449d-a06d-9b10c18cec28}" ma:internalName="TaxCatchAll" ma:showField="CatchAllData" ma:web="cb9a9bc6-0ff4-4e7c-9400-dee301e220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404D7-35E6-45D0-B30C-1CCAE5A1E695}">
  <ds:schemaRefs>
    <ds:schemaRef ds:uri="http://schemas.microsoft.com/sharepoint/v3/contenttype/forms"/>
  </ds:schemaRefs>
</ds:datastoreItem>
</file>

<file path=customXml/itemProps2.xml><?xml version="1.0" encoding="utf-8"?>
<ds:datastoreItem xmlns:ds="http://schemas.openxmlformats.org/officeDocument/2006/customXml" ds:itemID="{8E0BD65D-B755-44A6-939A-B1817843E46A}">
  <ds:schemaRefs>
    <ds:schemaRef ds:uri="http://purl.org/dc/terms/"/>
    <ds:schemaRef ds:uri="http://schemas.microsoft.com/office/2006/documentManagement/types"/>
    <ds:schemaRef ds:uri="http://schemas.microsoft.com/office/2006/metadata/properties"/>
    <ds:schemaRef ds:uri="cb9a9bc6-0ff4-4e7c-9400-dee301e220b0"/>
    <ds:schemaRef ds:uri="http://purl.org/dc/elements/1.1/"/>
    <ds:schemaRef ds:uri="http://schemas.openxmlformats.org/package/2006/metadata/core-properties"/>
    <ds:schemaRef ds:uri="http://schemas.microsoft.com/office/infopath/2007/PartnerControls"/>
    <ds:schemaRef ds:uri="b1416279-43b6-46fb-974c-142fa68e612f"/>
    <ds:schemaRef ds:uri="http://www.w3.org/XML/1998/namespace"/>
    <ds:schemaRef ds:uri="http://purl.org/dc/dcmitype/"/>
  </ds:schemaRefs>
</ds:datastoreItem>
</file>

<file path=customXml/itemProps3.xml><?xml version="1.0" encoding="utf-8"?>
<ds:datastoreItem xmlns:ds="http://schemas.openxmlformats.org/officeDocument/2006/customXml" ds:itemID="{85418292-F2E9-4801-9322-2F008AEFD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16279-43b6-46fb-974c-142fa68e612f"/>
    <ds:schemaRef ds:uri="cb9a9bc6-0ff4-4e7c-9400-dee301e22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9A543E-8739-4133-957E-0F571922DFD4}">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0x01010065342CF2FD286147886D2B5D732F70F2</vt:lpwstr>
  </property>
  <property fmtid="{D5CDD505-2E9C-101B-9397-08002B2CF9AE}" pid="3" name="MediaServiceImageTags">
    <vt:lpwstr/>
  </property>
</Properties>
</file>